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  <w:b w:val="1"/>
          <w:color w:val="36609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Calibri" w:cs="Calibri" w:eastAsia="Calibri" w:hAnsi="Calibri"/>
          <w:b w:val="1"/>
          <w:i w:val="0"/>
          <w:smallCaps w:val="0"/>
          <w:strike w:val="0"/>
          <w:color w:val="36609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Identificação do Proponente/ Identification of the Applicant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Nome completo/Full Name: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Informação de Contacto/ Contact Information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E-mail: 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Telefone: 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Endereço/Address: _________________________________________________________________________________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4f81bd"/>
        </w:rPr>
      </w:pPr>
      <w:r w:rsidDel="00000000" w:rsidR="00000000" w:rsidRPr="00000000">
        <w:rPr>
          <w:b w:val="1"/>
          <w:color w:val="4f81bd"/>
          <w:rtl w:val="0"/>
        </w:rPr>
        <w:t xml:space="preserve">Nome do projeto/ Project Name: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Breve descrição do projeto/ Brief description of the project (máx. 500 caracteres):</w:t>
      </w:r>
    </w:p>
    <w:sdt>
      <w:sdtPr>
        <w:lock w:val="contentLocked"/>
        <w:tag w:val="goog_rdk_0"/>
      </w:sdtPr>
      <w:sdtContent>
        <w:tbl>
          <w:tblPr>
            <w:tblStyle w:val="Table1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Breve historial do Autor/ Brief Author´s background  (máx. 500 caracteres):</w:t>
      </w:r>
    </w:p>
    <w:sdt>
      <w:sdtPr>
        <w:lock w:val="contentLocked"/>
        <w:tag w:val="goog_rdk_1"/>
      </w:sdtPr>
      <w:sdtContent>
        <w:tbl>
          <w:tblPr>
            <w:tblStyle w:val="Table2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jc w:val="righ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center"/>
        <w:rPr>
          <w:rFonts w:ascii="Calibri" w:cs="Calibri" w:eastAsia="Calibri" w:hAnsi="Calibri"/>
          <w:b w:val="1"/>
          <w:color w:val="4f81b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Apresentação do Projeto/ Project Presentation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Apresentação detalhada do projeto/ Detailed presentation of the project (máx 3000 caracteres):</w:t>
      </w:r>
    </w:p>
    <w:sdt>
      <w:sdtPr>
        <w:lock w:val="contentLocked"/>
        <w:tag w:val="goog_rdk_2"/>
      </w:sdtPr>
      <w:sdtContent>
        <w:tbl>
          <w:tblPr>
            <w:tblStyle w:val="Table3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Objetivos do projeto/ Project objectives  (máx. 1500 caracteres):</w:t>
      </w:r>
    </w:p>
    <w:sdt>
      <w:sdtPr>
        <w:lock w:val="contentLocked"/>
        <w:tag w:val="goog_rdk_3"/>
      </w:sdtPr>
      <w:sdtContent>
        <w:tbl>
          <w:tblPr>
            <w:tblStyle w:val="Table4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center"/>
        <w:rPr>
          <w:rFonts w:ascii="Calibri" w:cs="Calibri" w:eastAsia="Calibri" w:hAnsi="Calibri"/>
          <w:b w:val="1"/>
          <w:color w:val="4f81b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Orçamento/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Descrição dos custos estimados/ Description of estimated costs:</w:t>
      </w:r>
    </w:p>
    <w:sdt>
      <w:sdtPr>
        <w:lock w:val="contentLocked"/>
        <w:tag w:val="goog_rdk_4"/>
      </w:sdtPr>
      <w:sdtContent>
        <w:tbl>
          <w:tblPr>
            <w:tblStyle w:val="Table5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Justificativa dos custos/ Cost justification  (máx. 3000 caracteres):</w:t>
      </w:r>
    </w:p>
    <w:sdt>
      <w:sdtPr>
        <w:lock w:val="contentLocked"/>
        <w:tag w:val="goog_rdk_5"/>
      </w:sdtPr>
      <w:sdtContent>
        <w:tbl>
          <w:tblPr>
            <w:tblStyle w:val="Table6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6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Ao presente formulário poderá ser anexado materiais adicionais que auxiliem à boa compreensão e análise do projeto (ex.: portfólio, vídeos, imagens, etc). </w:t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Additional material can be attached to this form to help understand and analyse the project (e.g. portfolio, videos, images, etc.).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Declaração/ Declaration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Declaro que li e aceito o regulamento da open call./ I declare that I have read and accepted the open call regulation.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Digital or electronic signature/ Assinatura digital ou </w:t>
      </w:r>
      <w:r w:rsidDel="00000000" w:rsidR="00000000" w:rsidRPr="00000000">
        <w:rPr>
          <w:rtl w:val="0"/>
        </w:rPr>
        <w:t xml:space="preserve">electrónica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1963934</wp:posOffset>
          </wp:positionH>
          <wp:positionV relativeFrom="paragraph">
            <wp:posOffset>-27553</wp:posOffset>
          </wp:positionV>
          <wp:extent cx="4436866" cy="70110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0162" l="7812" r="18576" t="49126"/>
                  <a:stretch>
                    <a:fillRect/>
                  </a:stretch>
                </pic:blipFill>
                <pic:spPr>
                  <a:xfrm>
                    <a:off x="0" y="0"/>
                    <a:ext cx="4436866" cy="70110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1"/>
      <w:keepLines w:val="1"/>
      <w:spacing w:after="0" w:lineRule="auto"/>
      <w:rPr>
        <w:rFonts w:ascii="Times New Roman" w:cs="Times New Roman" w:eastAsia="Times New Roman" w:hAnsi="Times New Roman"/>
        <w:b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rtl w:val="0"/>
      </w:rPr>
      <w:t xml:space="preserve">Open Call </w:t>
    </w: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highlight w:val="white"/>
        <w:rtl w:val="0"/>
      </w:rPr>
      <w:t xml:space="preserve">Atlânticos - </w:t>
    </w: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highlight w:val="white"/>
        <w:rtl w:val="0"/>
      </w:rPr>
      <w:t xml:space="preserve">Media</w:t>
    </w: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highlight w:val="white"/>
        <w:rtl w:val="0"/>
      </w:rPr>
      <w:t xml:space="preserve"> Arte </w:t>
    </w: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rtl w:val="0"/>
      </w:rPr>
      <w:t xml:space="preserve">2025</w:t>
    </w:r>
  </w:p>
  <w:p w:rsidR="00000000" w:rsidDel="00000000" w:rsidP="00000000" w:rsidRDefault="00000000" w:rsidRPr="00000000" w14:paraId="00000070">
    <w:pPr>
      <w:keepNext w:val="1"/>
      <w:keepLines w:val="1"/>
      <w:spacing w:after="0" w:lineRule="auto"/>
      <w:rPr>
        <w:rFonts w:ascii="Times New Roman" w:cs="Times New Roman" w:eastAsia="Times New Roman" w:hAnsi="Times New Roman"/>
        <w:b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rtl w:val="0"/>
      </w:rPr>
      <w:t xml:space="preserve">Formulário de Candidatura /Application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Ttulo1">
    <w:name w:val="heading 1"/>
    <w:basedOn w:val="Normal"/>
    <w:next w:val="Normal"/>
    <w:link w:val="Ttulo1Carte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tulo6">
    <w:name w:val="heading 6"/>
    <w:basedOn w:val="Normal"/>
    <w:next w:val="Normal"/>
    <w:link w:val="Ttulo6Carte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Ttulo7">
    <w:name w:val="heading 7"/>
    <w:basedOn w:val="Normal"/>
    <w:next w:val="Normal"/>
    <w:link w:val="Ttulo7Carte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tulo8">
    <w:name w:val="heading 8"/>
    <w:basedOn w:val="Normal"/>
    <w:next w:val="Normal"/>
    <w:link w:val="Ttulo8Carte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arte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 w:val="1"/>
    <w:rsid w:val="00FC693F"/>
    <w:pPr>
      <w:spacing w:after="0" w:line="240" w:lineRule="auto"/>
    </w:pPr>
  </w:style>
  <w:style w:type="character" w:styleId="Ttulo1Carter" w:customStyle="1">
    <w:name w:val="Título 1 Caráter"/>
    <w:basedOn w:val="Tipodeletrapredefinidodopargrafo"/>
    <w:link w:val="Ttulo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Ttulo2Carter" w:customStyle="1">
    <w:name w:val="Título 2 Caráter"/>
    <w:basedOn w:val="Tipodeletrapredefinidodopargrafo"/>
    <w:link w:val="Ttulo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tuloCarter" w:customStyle="1">
    <w:name w:val="Subtítulo Caráter"/>
    <w:basedOn w:val="Tipodeletrapredefinidodopargrafo"/>
    <w:link w:val="Subttulo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Corpodetexto">
    <w:name w:val="Body Text"/>
    <w:basedOn w:val="Normal"/>
    <w:link w:val="CorpodetextoCarter"/>
    <w:uiPriority w:val="99"/>
    <w:unhideWhenUsed w:val="1"/>
    <w:rsid w:val="00AA1D8D"/>
    <w:pPr>
      <w:spacing w:after="120"/>
    </w:pPr>
  </w:style>
  <w:style w:type="character" w:styleId="CorpodetextoCarter" w:customStyle="1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 w:val="1"/>
    <w:rsid w:val="00AA1D8D"/>
    <w:pPr>
      <w:spacing w:after="120" w:line="480" w:lineRule="auto"/>
    </w:pPr>
  </w:style>
  <w:style w:type="character" w:styleId="Corpodetexto2Carter" w:customStyle="1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Corpodetexto3Carter" w:customStyle="1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a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a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acommarcas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acommarcas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acommarcas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anumerada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anumerada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anumerada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adecont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adecont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adecont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Textodemacro">
    <w:name w:val="macro"/>
    <w:link w:val="TextodemacroCarte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demacroCarter" w:customStyle="1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 w:val="1"/>
    <w:rsid w:val="00FC693F"/>
    <w:rPr>
      <w:i w:val="1"/>
      <w:iCs w:val="1"/>
      <w:color w:val="000000" w:themeColor="text1"/>
    </w:rPr>
  </w:style>
  <w:style w:type="character" w:styleId="CitaoCarter" w:customStyle="1">
    <w:name w:val="Citação Caráter"/>
    <w:basedOn w:val="Tipodeletrapredefinidodopargrafo"/>
    <w:link w:val="Citao"/>
    <w:uiPriority w:val="29"/>
    <w:rsid w:val="00FC693F"/>
    <w:rPr>
      <w:i w:val="1"/>
      <w:iCs w:val="1"/>
      <w:color w:val="000000" w:themeColor="text1"/>
    </w:rPr>
  </w:style>
  <w:style w:type="character" w:styleId="Ttulo4Carter" w:customStyle="1">
    <w:name w:val="Título 4 Caráter"/>
    <w:basedOn w:val="Tipodeletrapredefinidodopargrafo"/>
    <w:link w:val="Ttulo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Ttulo5Carter" w:customStyle="1">
    <w:name w:val="Título 5 Caráter"/>
    <w:basedOn w:val="Tipodeletrapredefinidodopargrafo"/>
    <w:link w:val="Ttulo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Ttulo6Carter" w:customStyle="1">
    <w:name w:val="Título 6 Caráter"/>
    <w:basedOn w:val="Tipodeletrapredefinidodopargrafo"/>
    <w:link w:val="Ttulo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Ttulo7Carter" w:customStyle="1">
    <w:name w:val="Título 7 Caráter"/>
    <w:basedOn w:val="Tipodeletrapredefinidodopargrafo"/>
    <w:link w:val="Ttulo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Ttulo8Carter" w:customStyle="1">
    <w:name w:val="Título 8 Caráter"/>
    <w:basedOn w:val="Tipodeletrapredefinidodopargrafo"/>
    <w:link w:val="Ttulo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Ttulo9Carter" w:customStyle="1">
    <w:name w:val="Título 9 Caráter"/>
    <w:basedOn w:val="Tipodeletrapredefinidodopargrafo"/>
    <w:link w:val="Ttulo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 w:val="1"/>
    <w:rsid w:val="00FC693F"/>
    <w:rPr>
      <w:b w:val="1"/>
      <w:bCs w:val="1"/>
    </w:rPr>
  </w:style>
  <w:style w:type="character" w:styleId="nfase">
    <w:name w:val="Emphasis"/>
    <w:basedOn w:val="Tipodeletrapredefinidodopargrafo"/>
    <w:uiPriority w:val="20"/>
    <w:qFormat w:val="1"/>
    <w:rsid w:val="00FC693F"/>
    <w:rPr>
      <w:i w:val="1"/>
      <w:iCs w:val="1"/>
    </w:rPr>
  </w:style>
  <w:style w:type="paragraph" w:styleId="CitaoIntensa">
    <w:name w:val="Intense Quote"/>
    <w:basedOn w:val="Normal"/>
    <w:next w:val="Normal"/>
    <w:link w:val="CitaoIntensaCarte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itaoIntensaCarter" w:customStyle="1">
    <w:name w:val="Citação Intensa Caráter"/>
    <w:basedOn w:val="Tipodeletrapredefinidodopargrafo"/>
    <w:link w:val="CitaoIntensa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nfaseIntensa">
    <w:name w:val="Intense Emphasis"/>
    <w:basedOn w:val="Tipodeletrapredefinidodopargrafo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Cabealhodondice">
    <w:name w:val="TOC Heading"/>
    <w:basedOn w:val="Ttulo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aq6kUYPkRPN7U8VEnmQxbfh1iA==">CgMxLjAaHwoBMBIaChgICVIUChJ0YWJsZS44ZHJsNDh6aTlsbngaHwoBMRIaChgICVIUChJ0YWJsZS41a2txbDVmMHN0ODcaHwoBMhIaChgICVIUChJ0YWJsZS44aWcyZHlpcWNoOHUaHwoBMxIaChgICVIUChJ0YWJsZS5wbWlyNnRkODMwbWMaHwoBNBIaChgICVIUChJ0YWJsZS5sYmR2MXUxMTJlY3caHwoBNRIaChgICVIUChJ0YWJsZS5raGRkd3o1ZG5pY2g4AHIhMXhvaWpEUHhicUY3d0hGVE1OT0owX2tfYkdRNG9FU1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